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3EE" w:rsidRPr="004536AC" w:rsidRDefault="00DB33EE" w:rsidP="00DB33EE">
      <w:pPr>
        <w:pStyle w:val="1"/>
        <w:jc w:val="center"/>
        <w:rPr>
          <w:b/>
        </w:rPr>
      </w:pPr>
      <w:r w:rsidRPr="0036009C">
        <w:rPr>
          <w:b/>
          <w:noProof/>
          <w:lang w:val="ru-RU"/>
        </w:rPr>
        <w:drawing>
          <wp:inline distT="0" distB="0" distL="0" distR="0" wp14:anchorId="5CD450CE" wp14:editId="582CC706">
            <wp:extent cx="514350" cy="638175"/>
            <wp:effectExtent l="0" t="0" r="0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3EE" w:rsidRPr="004536AC" w:rsidRDefault="00DB33EE" w:rsidP="00DB33E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536AC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B33EE" w:rsidRPr="004536AC" w:rsidRDefault="00DB33EE" w:rsidP="00DB33EE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 w:rsidRPr="004536AC">
        <w:rPr>
          <w:sz w:val="28"/>
          <w:szCs w:val="28"/>
        </w:rPr>
        <w:t>КИЇВСЬКОЇ ОБЛАСТІ</w:t>
      </w:r>
    </w:p>
    <w:p w:rsidR="00DB33EE" w:rsidRDefault="00DB33EE" w:rsidP="00DB33E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ТРИДЦЯТЬ ШОСТА</w:t>
      </w:r>
      <w:r w:rsidRPr="004536AC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СЕСІЯ    СЬОМОГО    СКЛИКАННЯ</w:t>
      </w:r>
    </w:p>
    <w:p w:rsidR="00DB33EE" w:rsidRPr="001B733E" w:rsidRDefault="00DB33EE" w:rsidP="00DB33EE">
      <w:pPr>
        <w:jc w:val="center"/>
        <w:rPr>
          <w:b/>
          <w:sz w:val="28"/>
          <w:szCs w:val="28"/>
        </w:rPr>
      </w:pPr>
    </w:p>
    <w:p w:rsidR="00DB33EE" w:rsidRDefault="00DB33EE" w:rsidP="00DB33EE">
      <w:pPr>
        <w:pStyle w:val="1"/>
        <w:jc w:val="center"/>
        <w:rPr>
          <w:b/>
          <w:sz w:val="28"/>
          <w:szCs w:val="28"/>
        </w:rPr>
      </w:pPr>
      <w:r w:rsidRPr="004536AC">
        <w:rPr>
          <w:b/>
          <w:sz w:val="28"/>
          <w:szCs w:val="28"/>
        </w:rPr>
        <w:t xml:space="preserve">Р  І   Ш   Е   Н   </w:t>
      </w:r>
      <w:proofErr w:type="spellStart"/>
      <w:r w:rsidRPr="004536AC">
        <w:rPr>
          <w:b/>
          <w:sz w:val="28"/>
          <w:szCs w:val="28"/>
        </w:rPr>
        <w:t>Н</w:t>
      </w:r>
      <w:proofErr w:type="spellEnd"/>
      <w:r w:rsidRPr="004536AC">
        <w:rPr>
          <w:b/>
          <w:sz w:val="28"/>
          <w:szCs w:val="28"/>
        </w:rPr>
        <w:t xml:space="preserve">   Я</w:t>
      </w:r>
    </w:p>
    <w:p w:rsidR="00DB33EE" w:rsidRPr="00EC77DE" w:rsidRDefault="00DB33EE" w:rsidP="00DB33EE"/>
    <w:p w:rsidR="00DB33EE" w:rsidRPr="004536AC" w:rsidRDefault="00DB33EE" w:rsidP="00DB33EE"/>
    <w:p w:rsidR="00DB33EE" w:rsidRPr="00EC77DE" w:rsidRDefault="00DB33EE" w:rsidP="00DB33EE">
      <w:pPr>
        <w:pStyle w:val="1"/>
        <w:rPr>
          <w:b/>
          <w:sz w:val="28"/>
          <w:szCs w:val="26"/>
        </w:rPr>
      </w:pPr>
      <w:r w:rsidRPr="00EC77DE">
        <w:rPr>
          <w:b/>
          <w:sz w:val="28"/>
          <w:szCs w:val="26"/>
        </w:rPr>
        <w:t xml:space="preserve">«21» грудня 2017 р. </w:t>
      </w:r>
      <w:r w:rsidRPr="00EC77DE">
        <w:rPr>
          <w:b/>
          <w:sz w:val="28"/>
          <w:szCs w:val="26"/>
        </w:rPr>
        <w:tab/>
      </w:r>
      <w:r w:rsidRPr="00EC77DE">
        <w:rPr>
          <w:b/>
          <w:sz w:val="28"/>
          <w:szCs w:val="26"/>
        </w:rPr>
        <w:tab/>
      </w:r>
      <w:r w:rsidRPr="00EC77DE">
        <w:rPr>
          <w:b/>
          <w:sz w:val="28"/>
          <w:szCs w:val="26"/>
        </w:rPr>
        <w:tab/>
        <w:t xml:space="preserve">            </w:t>
      </w:r>
      <w:r w:rsidRPr="00EC77DE">
        <w:rPr>
          <w:b/>
          <w:sz w:val="28"/>
          <w:szCs w:val="26"/>
        </w:rPr>
        <w:tab/>
        <w:t xml:space="preserve">          </w:t>
      </w:r>
      <w:r w:rsidRPr="00EC77DE"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  <w:t xml:space="preserve"> </w:t>
      </w:r>
      <w:r w:rsidRPr="00EC77DE">
        <w:rPr>
          <w:b/>
          <w:sz w:val="28"/>
          <w:szCs w:val="26"/>
        </w:rPr>
        <w:t xml:space="preserve">  №</w:t>
      </w:r>
      <w:r w:rsidRPr="004D0708">
        <w:rPr>
          <w:b/>
          <w:sz w:val="28"/>
          <w:szCs w:val="26"/>
          <w:lang w:val="ru-RU"/>
        </w:rPr>
        <w:t xml:space="preserve"> 1617 </w:t>
      </w:r>
      <w:r w:rsidRPr="00EC77DE">
        <w:rPr>
          <w:b/>
          <w:sz w:val="28"/>
          <w:szCs w:val="26"/>
        </w:rPr>
        <w:t>- 36 –</w:t>
      </w:r>
      <w:r w:rsidRPr="00EC77DE">
        <w:rPr>
          <w:b/>
          <w:sz w:val="28"/>
          <w:szCs w:val="26"/>
          <w:lang w:val="en-US"/>
        </w:rPr>
        <w:t>V</w:t>
      </w:r>
      <w:r w:rsidRPr="00EC77DE">
        <w:rPr>
          <w:b/>
          <w:sz w:val="28"/>
          <w:szCs w:val="26"/>
        </w:rPr>
        <w:t>ІІ</w:t>
      </w:r>
    </w:p>
    <w:p w:rsidR="00DB33EE" w:rsidRPr="004D0708" w:rsidRDefault="00DB33EE" w:rsidP="00DB33EE">
      <w:pPr>
        <w:rPr>
          <w:sz w:val="28"/>
          <w:szCs w:val="26"/>
        </w:rPr>
      </w:pPr>
    </w:p>
    <w:p w:rsidR="00DB33EE" w:rsidRPr="004D0708" w:rsidRDefault="00DB33EE" w:rsidP="00DB33EE">
      <w:pPr>
        <w:pStyle w:val="a4"/>
        <w:rPr>
          <w:rFonts w:ascii="Times New Roman" w:hAnsi="Times New Roman"/>
          <w:b/>
          <w:sz w:val="28"/>
          <w:szCs w:val="26"/>
          <w:lang w:val="uk-UA"/>
        </w:rPr>
      </w:pPr>
      <w:r w:rsidRPr="004D0708">
        <w:rPr>
          <w:rFonts w:ascii="Times New Roman" w:hAnsi="Times New Roman"/>
          <w:b/>
          <w:sz w:val="28"/>
          <w:szCs w:val="26"/>
          <w:lang w:val="uk-UA"/>
        </w:rPr>
        <w:t xml:space="preserve">Про внесення змін до рішення </w:t>
      </w:r>
    </w:p>
    <w:p w:rsidR="00DB33EE" w:rsidRPr="004D0708" w:rsidRDefault="00DB33EE" w:rsidP="00DB33EE">
      <w:pPr>
        <w:pStyle w:val="a4"/>
        <w:rPr>
          <w:rFonts w:ascii="Times New Roman" w:hAnsi="Times New Roman"/>
          <w:b/>
          <w:sz w:val="28"/>
          <w:szCs w:val="26"/>
          <w:lang w:val="uk-UA"/>
        </w:rPr>
      </w:pPr>
      <w:r w:rsidRPr="004D0708">
        <w:rPr>
          <w:rFonts w:ascii="Times New Roman" w:hAnsi="Times New Roman"/>
          <w:b/>
          <w:sz w:val="28"/>
          <w:szCs w:val="26"/>
          <w:lang w:val="uk-UA"/>
        </w:rPr>
        <w:t xml:space="preserve">Бучанської міської ради </w:t>
      </w:r>
    </w:p>
    <w:p w:rsidR="00DB33EE" w:rsidRPr="004D0708" w:rsidRDefault="00DB33EE" w:rsidP="00DB33EE">
      <w:pPr>
        <w:pStyle w:val="a4"/>
        <w:rPr>
          <w:rFonts w:ascii="Times New Roman" w:hAnsi="Times New Roman"/>
          <w:b/>
          <w:sz w:val="28"/>
          <w:szCs w:val="26"/>
          <w:lang w:val="uk-UA"/>
        </w:rPr>
      </w:pPr>
      <w:r w:rsidRPr="004D0708">
        <w:rPr>
          <w:rFonts w:ascii="Times New Roman" w:hAnsi="Times New Roman"/>
          <w:b/>
          <w:sz w:val="28"/>
          <w:szCs w:val="26"/>
          <w:lang w:val="uk-UA"/>
        </w:rPr>
        <w:t>№13-2-</w:t>
      </w:r>
      <w:r w:rsidRPr="004D0708">
        <w:rPr>
          <w:rFonts w:ascii="Times New Roman" w:hAnsi="Times New Roman"/>
          <w:b/>
          <w:sz w:val="28"/>
          <w:szCs w:val="26"/>
        </w:rPr>
        <w:t>VII</w:t>
      </w:r>
      <w:r w:rsidRPr="004D0708">
        <w:rPr>
          <w:rFonts w:ascii="Times New Roman" w:hAnsi="Times New Roman"/>
          <w:b/>
          <w:sz w:val="28"/>
          <w:szCs w:val="26"/>
          <w:lang w:val="ru-RU"/>
        </w:rPr>
        <w:t xml:space="preserve"> </w:t>
      </w:r>
      <w:r w:rsidRPr="004D0708">
        <w:rPr>
          <w:rFonts w:ascii="Times New Roman" w:hAnsi="Times New Roman"/>
          <w:b/>
          <w:sz w:val="28"/>
          <w:szCs w:val="26"/>
          <w:lang w:val="uk-UA"/>
        </w:rPr>
        <w:t xml:space="preserve">від </w:t>
      </w:r>
      <w:r w:rsidRPr="004D0708">
        <w:rPr>
          <w:rFonts w:ascii="Times New Roman" w:hAnsi="Times New Roman"/>
          <w:b/>
          <w:sz w:val="28"/>
          <w:szCs w:val="26"/>
          <w:lang w:val="ru-RU"/>
        </w:rPr>
        <w:t>26</w:t>
      </w:r>
      <w:r w:rsidRPr="004D0708">
        <w:rPr>
          <w:rFonts w:ascii="Times New Roman" w:hAnsi="Times New Roman"/>
          <w:b/>
          <w:sz w:val="28"/>
          <w:szCs w:val="26"/>
          <w:lang w:val="uk-UA"/>
        </w:rPr>
        <w:t>.11.20</w:t>
      </w:r>
      <w:r w:rsidRPr="004D0708">
        <w:rPr>
          <w:rFonts w:ascii="Times New Roman" w:hAnsi="Times New Roman"/>
          <w:b/>
          <w:sz w:val="28"/>
          <w:szCs w:val="26"/>
          <w:lang w:val="ru-RU"/>
        </w:rPr>
        <w:t>15</w:t>
      </w:r>
      <w:r w:rsidRPr="004D0708">
        <w:rPr>
          <w:rFonts w:ascii="Times New Roman" w:hAnsi="Times New Roman"/>
          <w:b/>
          <w:sz w:val="28"/>
          <w:szCs w:val="26"/>
          <w:lang w:val="uk-UA"/>
        </w:rPr>
        <w:t xml:space="preserve"> «Про закріплення </w:t>
      </w:r>
    </w:p>
    <w:p w:rsidR="00DB33EE" w:rsidRPr="004D0708" w:rsidRDefault="00DB33EE" w:rsidP="00DB33EE">
      <w:pPr>
        <w:pStyle w:val="a4"/>
        <w:rPr>
          <w:rFonts w:ascii="Times New Roman" w:hAnsi="Times New Roman"/>
          <w:b/>
          <w:sz w:val="28"/>
          <w:szCs w:val="26"/>
          <w:lang w:val="uk-UA"/>
        </w:rPr>
      </w:pPr>
      <w:r w:rsidRPr="004D0708">
        <w:rPr>
          <w:rFonts w:ascii="Times New Roman" w:hAnsi="Times New Roman"/>
          <w:b/>
          <w:sz w:val="28"/>
          <w:szCs w:val="26"/>
          <w:lang w:val="uk-UA"/>
        </w:rPr>
        <w:t>за депутатами Бучанської міської ради</w:t>
      </w:r>
    </w:p>
    <w:p w:rsidR="00DB33EE" w:rsidRPr="004D0708" w:rsidRDefault="00DB33EE" w:rsidP="00DB33EE">
      <w:pPr>
        <w:pStyle w:val="a4"/>
        <w:rPr>
          <w:rFonts w:ascii="Times New Roman" w:hAnsi="Times New Roman"/>
          <w:b/>
          <w:sz w:val="28"/>
          <w:szCs w:val="26"/>
          <w:lang w:val="uk-UA"/>
        </w:rPr>
      </w:pPr>
      <w:r w:rsidRPr="004D0708">
        <w:rPr>
          <w:rFonts w:ascii="Times New Roman" w:hAnsi="Times New Roman"/>
          <w:b/>
          <w:sz w:val="28"/>
          <w:szCs w:val="26"/>
        </w:rPr>
        <w:t>VII</w:t>
      </w:r>
      <w:r w:rsidRPr="004D0708">
        <w:rPr>
          <w:rFonts w:ascii="Times New Roman" w:hAnsi="Times New Roman"/>
          <w:b/>
          <w:sz w:val="28"/>
          <w:szCs w:val="26"/>
          <w:lang w:val="ru-RU"/>
        </w:rPr>
        <w:t xml:space="preserve"> </w:t>
      </w:r>
      <w:r w:rsidRPr="004D0708">
        <w:rPr>
          <w:rFonts w:ascii="Times New Roman" w:hAnsi="Times New Roman"/>
          <w:b/>
          <w:sz w:val="28"/>
          <w:szCs w:val="26"/>
          <w:lang w:val="uk-UA"/>
        </w:rPr>
        <w:t>скликання виборчих округів»</w:t>
      </w:r>
    </w:p>
    <w:p w:rsidR="00DB33EE" w:rsidRPr="004D0708" w:rsidRDefault="00DB33EE" w:rsidP="00DB33EE">
      <w:pPr>
        <w:shd w:val="clear" w:color="auto" w:fill="FFFFFF"/>
        <w:jc w:val="both"/>
        <w:rPr>
          <w:sz w:val="28"/>
          <w:szCs w:val="28"/>
        </w:rPr>
      </w:pPr>
    </w:p>
    <w:p w:rsidR="00DB33EE" w:rsidRPr="004D0708" w:rsidRDefault="00DB33EE" w:rsidP="00DB33EE">
      <w:pPr>
        <w:ind w:firstLine="708"/>
        <w:jc w:val="both"/>
        <w:rPr>
          <w:sz w:val="28"/>
          <w:szCs w:val="28"/>
        </w:rPr>
      </w:pPr>
      <w:r w:rsidRPr="004D0708">
        <w:rPr>
          <w:sz w:val="28"/>
          <w:szCs w:val="28"/>
        </w:rPr>
        <w:t xml:space="preserve">Враховуючи визнання обраним депутатом Бучанської міської ради Коржа Дмитра Сергійовича, з метою здійснення ним повноважень передбачених Законом України «Про статус місцевих рад», керуючись Законом України «Про місцеве самоврядування в Україні» міська рада </w:t>
      </w:r>
    </w:p>
    <w:p w:rsidR="00DB33EE" w:rsidRPr="004D0708" w:rsidRDefault="00DB33EE" w:rsidP="00DB33EE">
      <w:pPr>
        <w:jc w:val="both"/>
        <w:rPr>
          <w:sz w:val="28"/>
          <w:szCs w:val="28"/>
        </w:rPr>
      </w:pPr>
    </w:p>
    <w:p w:rsidR="00DB33EE" w:rsidRPr="004D0708" w:rsidRDefault="00DB33EE" w:rsidP="00DB33EE">
      <w:pPr>
        <w:jc w:val="both"/>
        <w:rPr>
          <w:b/>
          <w:sz w:val="28"/>
          <w:szCs w:val="28"/>
        </w:rPr>
      </w:pPr>
      <w:r w:rsidRPr="004D0708">
        <w:rPr>
          <w:b/>
          <w:sz w:val="28"/>
          <w:szCs w:val="28"/>
        </w:rPr>
        <w:t>ВИРІШИЛА:</w:t>
      </w:r>
    </w:p>
    <w:p w:rsidR="00DB33EE" w:rsidRPr="004D0708" w:rsidRDefault="00DB33EE" w:rsidP="00DB33EE">
      <w:pPr>
        <w:jc w:val="both"/>
        <w:rPr>
          <w:b/>
          <w:sz w:val="28"/>
          <w:szCs w:val="28"/>
        </w:rPr>
      </w:pPr>
    </w:p>
    <w:p w:rsidR="00DB33EE" w:rsidRPr="004D0708" w:rsidRDefault="00DB33EE" w:rsidP="00DB33EE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4D0708">
        <w:rPr>
          <w:rFonts w:ascii="Times New Roman" w:hAnsi="Times New Roman"/>
          <w:sz w:val="28"/>
          <w:szCs w:val="28"/>
          <w:lang w:val="uk-UA"/>
        </w:rPr>
        <w:t>Внести зміни до рішення Бучанської міської ради №13-2-</w:t>
      </w:r>
      <w:r w:rsidRPr="004D0708">
        <w:rPr>
          <w:rFonts w:ascii="Times New Roman" w:hAnsi="Times New Roman"/>
          <w:sz w:val="28"/>
          <w:szCs w:val="28"/>
        </w:rPr>
        <w:t>VII</w:t>
      </w:r>
      <w:r w:rsidRPr="004D0708">
        <w:rPr>
          <w:rFonts w:ascii="Times New Roman" w:hAnsi="Times New Roman"/>
          <w:sz w:val="28"/>
          <w:szCs w:val="28"/>
          <w:lang w:val="uk-UA"/>
        </w:rPr>
        <w:t xml:space="preserve"> від 26.11.2015 «Про закріплення за депутатами Бучанської міської ради </w:t>
      </w:r>
      <w:r w:rsidRPr="004D0708">
        <w:rPr>
          <w:rFonts w:ascii="Times New Roman" w:hAnsi="Times New Roman"/>
          <w:sz w:val="28"/>
          <w:szCs w:val="28"/>
        </w:rPr>
        <w:t>VII</w:t>
      </w:r>
      <w:r w:rsidRPr="004D0708">
        <w:rPr>
          <w:rFonts w:ascii="Times New Roman" w:hAnsi="Times New Roman"/>
          <w:sz w:val="28"/>
          <w:szCs w:val="28"/>
          <w:lang w:val="uk-UA"/>
        </w:rPr>
        <w:t xml:space="preserve"> скликання виборчих округів», а саме:</w:t>
      </w:r>
    </w:p>
    <w:p w:rsidR="00DB33EE" w:rsidRPr="004D0708" w:rsidRDefault="00DB33EE" w:rsidP="00DB33EE">
      <w:pPr>
        <w:pStyle w:val="a4"/>
        <w:numPr>
          <w:ilvl w:val="1"/>
          <w:numId w:val="1"/>
        </w:numPr>
        <w:ind w:left="1060"/>
        <w:jc w:val="both"/>
        <w:rPr>
          <w:rFonts w:ascii="Times New Roman" w:hAnsi="Times New Roman"/>
          <w:sz w:val="28"/>
          <w:szCs w:val="28"/>
          <w:lang w:val="uk-UA"/>
        </w:rPr>
      </w:pPr>
      <w:r w:rsidRPr="004D0708">
        <w:rPr>
          <w:rFonts w:ascii="Times New Roman" w:hAnsi="Times New Roman"/>
          <w:sz w:val="28"/>
          <w:szCs w:val="28"/>
          <w:lang w:val="uk-UA"/>
        </w:rPr>
        <w:t xml:space="preserve">Закріпити за депутатом Бучанської міської ради </w:t>
      </w:r>
      <w:r w:rsidRPr="004D0708">
        <w:rPr>
          <w:rFonts w:ascii="Times New Roman" w:hAnsi="Times New Roman"/>
          <w:sz w:val="28"/>
          <w:szCs w:val="28"/>
        </w:rPr>
        <w:t>VII</w:t>
      </w:r>
      <w:r w:rsidRPr="004D07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D0708">
        <w:rPr>
          <w:rFonts w:ascii="Times New Roman" w:hAnsi="Times New Roman"/>
          <w:sz w:val="28"/>
          <w:szCs w:val="28"/>
          <w:lang w:val="uk-UA"/>
        </w:rPr>
        <w:t>скликання           Коржом Д.С. виборчий округ №22.</w:t>
      </w:r>
    </w:p>
    <w:p w:rsidR="00DB33EE" w:rsidRPr="004D0708" w:rsidRDefault="00DB33EE" w:rsidP="00DB33EE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4D0708">
        <w:rPr>
          <w:rFonts w:ascii="Times New Roman" w:hAnsi="Times New Roman"/>
          <w:sz w:val="28"/>
          <w:szCs w:val="28"/>
          <w:lang w:val="uk-UA"/>
        </w:rPr>
        <w:t xml:space="preserve">Контроль </w:t>
      </w:r>
      <w:r w:rsidRPr="004D0708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4D0708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4D070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0708">
        <w:rPr>
          <w:rFonts w:ascii="Times New Roman" w:hAnsi="Times New Roman"/>
          <w:sz w:val="28"/>
          <w:szCs w:val="28"/>
          <w:lang w:val="ru-RU"/>
        </w:rPr>
        <w:t>даного</w:t>
      </w:r>
      <w:proofErr w:type="spellEnd"/>
      <w:r w:rsidRPr="004D070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0708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4D070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0708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4D0708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4D0708">
        <w:rPr>
          <w:rFonts w:ascii="Times New Roman" w:hAnsi="Times New Roman"/>
          <w:sz w:val="28"/>
          <w:szCs w:val="28"/>
          <w:lang w:val="ru-RU"/>
        </w:rPr>
        <w:t>постійну</w:t>
      </w:r>
      <w:proofErr w:type="spellEnd"/>
      <w:r w:rsidRPr="004D070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D0708">
        <w:rPr>
          <w:rFonts w:ascii="Times New Roman" w:hAnsi="Times New Roman"/>
          <w:sz w:val="28"/>
          <w:szCs w:val="28"/>
          <w:lang w:val="ru-RU"/>
        </w:rPr>
        <w:t>комісію</w:t>
      </w:r>
      <w:proofErr w:type="spellEnd"/>
      <w:r w:rsidRPr="004D0708">
        <w:rPr>
          <w:rFonts w:ascii="Times New Roman" w:hAnsi="Times New Roman"/>
          <w:sz w:val="28"/>
          <w:szCs w:val="28"/>
          <w:lang w:val="uk-UA"/>
        </w:rPr>
        <w:t xml:space="preserve"> 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DB33EE" w:rsidRDefault="00DB33EE" w:rsidP="00DB33EE">
      <w:pPr>
        <w:pStyle w:val="a4"/>
        <w:ind w:left="108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B33EE" w:rsidRDefault="00DB33EE" w:rsidP="00DB33EE">
      <w:pPr>
        <w:pStyle w:val="a4"/>
        <w:ind w:left="108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B33EE" w:rsidRDefault="00DB33EE" w:rsidP="00DB33EE">
      <w:pPr>
        <w:pStyle w:val="a4"/>
        <w:ind w:left="108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B33EE" w:rsidRPr="00EC77DE" w:rsidRDefault="00DB33EE" w:rsidP="00DB33EE">
      <w:pPr>
        <w:pStyle w:val="a4"/>
        <w:rPr>
          <w:rFonts w:ascii="Times New Roman" w:hAnsi="Times New Roman"/>
          <w:b/>
          <w:sz w:val="28"/>
          <w:szCs w:val="26"/>
          <w:lang w:val="ru-RU"/>
        </w:rPr>
      </w:pPr>
      <w:proofErr w:type="spellStart"/>
      <w:r w:rsidRPr="00EC77DE">
        <w:rPr>
          <w:rFonts w:ascii="Times New Roman" w:hAnsi="Times New Roman"/>
          <w:b/>
          <w:sz w:val="28"/>
          <w:szCs w:val="26"/>
          <w:lang w:val="ru-RU"/>
        </w:rPr>
        <w:t>Міський</w:t>
      </w:r>
      <w:proofErr w:type="spellEnd"/>
      <w:r w:rsidRPr="00EC77DE">
        <w:rPr>
          <w:rFonts w:ascii="Times New Roman" w:hAnsi="Times New Roman"/>
          <w:b/>
          <w:sz w:val="28"/>
          <w:szCs w:val="26"/>
          <w:lang w:val="ru-RU"/>
        </w:rPr>
        <w:t xml:space="preserve"> голова</w:t>
      </w:r>
      <w:r w:rsidRPr="00EC77DE">
        <w:rPr>
          <w:rFonts w:ascii="Times New Roman" w:hAnsi="Times New Roman"/>
          <w:b/>
          <w:sz w:val="28"/>
          <w:szCs w:val="26"/>
          <w:lang w:val="ru-RU"/>
        </w:rPr>
        <w:tab/>
      </w:r>
      <w:r w:rsidRPr="00EC77DE">
        <w:rPr>
          <w:rFonts w:ascii="Times New Roman" w:hAnsi="Times New Roman"/>
          <w:b/>
          <w:sz w:val="28"/>
          <w:szCs w:val="26"/>
          <w:lang w:val="ru-RU"/>
        </w:rPr>
        <w:tab/>
      </w:r>
      <w:r w:rsidRPr="00EC77DE">
        <w:rPr>
          <w:rFonts w:ascii="Times New Roman" w:hAnsi="Times New Roman"/>
          <w:b/>
          <w:sz w:val="28"/>
          <w:szCs w:val="26"/>
          <w:lang w:val="ru-RU"/>
        </w:rPr>
        <w:tab/>
      </w:r>
      <w:r w:rsidRPr="00EC77DE">
        <w:rPr>
          <w:rFonts w:ascii="Times New Roman" w:hAnsi="Times New Roman"/>
          <w:b/>
          <w:sz w:val="28"/>
          <w:szCs w:val="26"/>
          <w:lang w:val="ru-RU"/>
        </w:rPr>
        <w:tab/>
      </w:r>
      <w:r w:rsidRPr="00EC77DE">
        <w:rPr>
          <w:rFonts w:ascii="Times New Roman" w:hAnsi="Times New Roman"/>
          <w:b/>
          <w:sz w:val="28"/>
          <w:szCs w:val="26"/>
          <w:lang w:val="ru-RU"/>
        </w:rPr>
        <w:tab/>
      </w:r>
      <w:r w:rsidRPr="00EC77DE">
        <w:rPr>
          <w:rFonts w:ascii="Times New Roman" w:hAnsi="Times New Roman"/>
          <w:b/>
          <w:sz w:val="28"/>
          <w:szCs w:val="26"/>
          <w:lang w:val="ru-RU"/>
        </w:rPr>
        <w:tab/>
      </w:r>
      <w:r w:rsidRPr="00EC77DE">
        <w:rPr>
          <w:rFonts w:ascii="Times New Roman" w:hAnsi="Times New Roman"/>
          <w:b/>
          <w:sz w:val="28"/>
          <w:szCs w:val="26"/>
          <w:lang w:val="ru-RU"/>
        </w:rPr>
        <w:tab/>
        <w:t xml:space="preserve">          </w:t>
      </w:r>
      <w:r w:rsidRPr="00EC77DE">
        <w:rPr>
          <w:rFonts w:ascii="Times New Roman" w:hAnsi="Times New Roman"/>
          <w:b/>
          <w:sz w:val="28"/>
          <w:szCs w:val="26"/>
          <w:lang w:val="ru-RU"/>
        </w:rPr>
        <w:tab/>
        <w:t xml:space="preserve"> </w:t>
      </w:r>
      <w:proofErr w:type="spellStart"/>
      <w:r w:rsidRPr="00EC77DE">
        <w:rPr>
          <w:rFonts w:ascii="Times New Roman" w:hAnsi="Times New Roman"/>
          <w:b/>
          <w:sz w:val="28"/>
          <w:szCs w:val="26"/>
          <w:lang w:val="ru-RU"/>
        </w:rPr>
        <w:t>А.П.Федорук</w:t>
      </w:r>
      <w:proofErr w:type="spellEnd"/>
    </w:p>
    <w:p w:rsidR="00D7101F" w:rsidRDefault="00D7101F">
      <w:bookmarkStart w:id="0" w:name="_GoBack"/>
      <w:bookmarkEnd w:id="0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33E30"/>
    <w:multiLevelType w:val="multilevel"/>
    <w:tmpl w:val="87E03A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2B"/>
    <w:rsid w:val="00D7101F"/>
    <w:rsid w:val="00DB33EE"/>
    <w:rsid w:val="00DB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7B953-4EE1-4414-9955-83783A96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B33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DB33EE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33E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B33E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B33EE"/>
    <w:rPr>
      <w:rFonts w:ascii="Verdana" w:hAnsi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DB33EE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2018-01-03T11:29:00Z</dcterms:created>
  <dcterms:modified xsi:type="dcterms:W3CDTF">2018-01-03T11:30:00Z</dcterms:modified>
</cp:coreProperties>
</file>